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F6292" w14:textId="6BB4741D" w:rsidR="001D6318" w:rsidRPr="007911C3" w:rsidRDefault="007911C3" w:rsidP="007911C3">
      <w:pPr>
        <w:pStyle w:val="Vnbnnidung0"/>
        <w:spacing w:after="300" w:line="259" w:lineRule="auto"/>
        <w:ind w:firstLine="0"/>
        <w:jc w:val="center"/>
        <w:rPr>
          <w:b/>
          <w:bCs/>
        </w:rPr>
      </w:pPr>
      <w:r>
        <w:rPr>
          <w:b/>
          <w:bCs/>
          <w:noProof/>
        </w:rPr>
        <mc:AlternateContent>
          <mc:Choice Requires="wps">
            <w:drawing>
              <wp:anchor distT="0" distB="0" distL="114300" distR="114300" simplePos="0" relativeHeight="251659264" behindDoc="0" locked="0" layoutInCell="1" allowOverlap="1" wp14:anchorId="04D75D32" wp14:editId="7B41C260">
                <wp:simplePos x="0" y="0"/>
                <wp:positionH relativeFrom="column">
                  <wp:posOffset>1898015</wp:posOffset>
                </wp:positionH>
                <wp:positionV relativeFrom="paragraph">
                  <wp:posOffset>401850</wp:posOffset>
                </wp:positionV>
                <wp:extent cx="1952216" cy="0"/>
                <wp:effectExtent l="0" t="0" r="0" b="0"/>
                <wp:wrapNone/>
                <wp:docPr id="378773420" name="Straight Connector 1"/>
                <wp:cNvGraphicFramePr/>
                <a:graphic xmlns:a="http://schemas.openxmlformats.org/drawingml/2006/main">
                  <a:graphicData uri="http://schemas.microsoft.com/office/word/2010/wordprocessingShape">
                    <wps:wsp>
                      <wps:cNvCnPr/>
                      <wps:spPr>
                        <a:xfrm>
                          <a:off x="0" y="0"/>
                          <a:ext cx="195221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AA260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9.45pt,31.65pt" to="303.1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" strokecolor="black [3213]" strokeweight="1pt">
                <v:stroke joinstyle="miter"/>
              </v:line>
            </w:pict>
          </mc:Fallback>
        </mc:AlternateContent>
      </w:r>
      <w:r>
        <w:rPr>
          <w:b/>
          <w:bCs/>
        </w:rPr>
        <w:t>CỘNG HÒA XÃ HỘI CHỦ NGHĨA VIỆT NAM</w:t>
      </w:r>
      <w:r>
        <w:rPr>
          <w:b/>
          <w:bCs/>
        </w:rPr>
        <w:br/>
      </w:r>
      <w:r w:rsidRPr="007911C3">
        <w:rPr>
          <w:b/>
          <w:bCs/>
        </w:rPr>
        <w:t>Độc lập</w:t>
      </w:r>
      <w:r w:rsidRPr="007911C3">
        <w:rPr>
          <w:b/>
          <w:bCs/>
          <w:lang w:val="en-US"/>
        </w:rPr>
        <w:t xml:space="preserve"> </w:t>
      </w:r>
      <w:r w:rsidRPr="007911C3">
        <w:rPr>
          <w:b/>
          <w:bCs/>
        </w:rPr>
        <w:t>-Tự do - Hạnh phúc</w:t>
      </w:r>
    </w:p>
    <w:p w14:paraId="3A654BF6" w14:textId="27A3E581" w:rsidR="001D6318" w:rsidRPr="006169E5" w:rsidRDefault="006169E5" w:rsidP="007911C3">
      <w:pPr>
        <w:pStyle w:val="Vnbnnidung0"/>
        <w:spacing w:after="300"/>
        <w:ind w:left="1440" w:firstLine="720"/>
        <w:jc w:val="center"/>
        <w:rPr>
          <w:lang w:val="en-US"/>
        </w:rPr>
      </w:pPr>
      <w:r>
        <w:rPr>
          <w:i/>
          <w:iCs/>
          <w:lang w:val="en-US"/>
        </w:rPr>
        <w:t>………..</w:t>
      </w:r>
      <w:r w:rsidR="007911C3">
        <w:rPr>
          <w:i/>
          <w:iCs/>
          <w:lang w:val="en-US"/>
        </w:rPr>
        <w:t>,</w:t>
      </w:r>
      <w:r w:rsidR="00000000">
        <w:rPr>
          <w:i/>
          <w:iCs/>
        </w:rPr>
        <w:t xml:space="preserve"> </w:t>
      </w:r>
      <w:r w:rsidR="007911C3">
        <w:rPr>
          <w:i/>
          <w:iCs/>
          <w:lang w:val="en-US"/>
        </w:rPr>
        <w:t>n</w:t>
      </w:r>
      <w:r w:rsidR="00000000">
        <w:rPr>
          <w:i/>
          <w:iCs/>
        </w:rPr>
        <w:t xml:space="preserve">gày </w:t>
      </w:r>
      <w:r>
        <w:rPr>
          <w:i/>
          <w:iCs/>
          <w:lang w:val="en-US"/>
        </w:rPr>
        <w:t xml:space="preserve">   </w:t>
      </w:r>
      <w:r w:rsidR="00000000">
        <w:rPr>
          <w:i/>
          <w:iCs/>
        </w:rPr>
        <w:t xml:space="preserve"> tháng</w:t>
      </w:r>
      <w:r w:rsidR="002742EC">
        <w:rPr>
          <w:i/>
          <w:iCs/>
          <w:lang w:val="en-US"/>
        </w:rPr>
        <w:t xml:space="preserve"> </w:t>
      </w:r>
      <w:r>
        <w:rPr>
          <w:i/>
          <w:iCs/>
          <w:lang w:val="en-US"/>
        </w:rPr>
        <w:t>…..</w:t>
      </w:r>
      <w:r w:rsidR="00000000">
        <w:rPr>
          <w:i/>
          <w:iCs/>
        </w:rPr>
        <w:t xml:space="preserve"> năm </w:t>
      </w:r>
      <w:r>
        <w:rPr>
          <w:i/>
          <w:iCs/>
          <w:lang w:val="en-US"/>
        </w:rPr>
        <w:t>2025</w:t>
      </w:r>
    </w:p>
    <w:p w14:paraId="5B1FFCCC" w14:textId="33738C06" w:rsidR="001D6318" w:rsidRPr="006169E5" w:rsidRDefault="006169E5" w:rsidP="007911C3">
      <w:pPr>
        <w:pStyle w:val="Vnbnnidung0"/>
        <w:spacing w:line="240" w:lineRule="auto"/>
        <w:ind w:firstLine="0"/>
        <w:jc w:val="center"/>
        <w:rPr>
          <w:b/>
          <w:bCs/>
          <w:lang w:val="en-US"/>
        </w:rPr>
      </w:pPr>
      <w:r w:rsidRPr="006169E5">
        <w:rPr>
          <w:b/>
          <w:bCs/>
          <w:lang w:val="en-US"/>
        </w:rPr>
        <w:t>ĐĂNG KÝ</w:t>
      </w:r>
    </w:p>
    <w:p w14:paraId="3FFBF1AB" w14:textId="641B6A0E" w:rsidR="007911C3" w:rsidRDefault="006169E5" w:rsidP="006169E5">
      <w:pPr>
        <w:pStyle w:val="Vnbnnidung0"/>
        <w:ind w:firstLine="0"/>
        <w:jc w:val="center"/>
        <w:rPr>
          <w:b/>
          <w:bCs/>
        </w:rPr>
      </w:pPr>
      <w:r w:rsidRPr="00B53205">
        <w:rPr>
          <w:b/>
          <w:bCs/>
          <w:sz w:val="28"/>
          <w:szCs w:val="28"/>
        </w:rPr>
        <w:t>Sử dụng phương tiện bay siêu nhẹ (flycam) trong dịp Tết Độc lập, Ngày hội Văn hóa, Thể thao các dân tộc xã Than Uyên năm 2025</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237"/>
      </w:tblGrid>
      <w:tr w:rsidR="007911C3" w14:paraId="30517A83" w14:textId="77777777" w:rsidTr="006169E5">
        <w:tc>
          <w:tcPr>
            <w:tcW w:w="2836" w:type="dxa"/>
          </w:tcPr>
          <w:p w14:paraId="72EA6D4F" w14:textId="77777777" w:rsidR="006169E5" w:rsidRDefault="006169E5" w:rsidP="007911C3">
            <w:pPr>
              <w:pStyle w:val="Vnbnnidung0"/>
              <w:ind w:firstLine="0"/>
              <w:jc w:val="right"/>
              <w:rPr>
                <w:lang w:val="en-US"/>
              </w:rPr>
            </w:pPr>
          </w:p>
          <w:p w14:paraId="29BA9BFD" w14:textId="3FEFF081" w:rsidR="007911C3" w:rsidRPr="007911C3" w:rsidRDefault="007911C3" w:rsidP="007911C3">
            <w:pPr>
              <w:pStyle w:val="Vnbnnidung0"/>
              <w:ind w:firstLine="0"/>
              <w:jc w:val="right"/>
            </w:pPr>
            <w:r w:rsidRPr="007911C3">
              <w:t>Kính gửi:</w:t>
            </w:r>
          </w:p>
        </w:tc>
        <w:tc>
          <w:tcPr>
            <w:tcW w:w="6237" w:type="dxa"/>
          </w:tcPr>
          <w:p w14:paraId="684FECAD" w14:textId="0AC099F1" w:rsidR="00904368" w:rsidRDefault="006169E5" w:rsidP="00904368">
            <w:pPr>
              <w:pStyle w:val="Vnbnnidung0"/>
              <w:ind w:left="-105" w:firstLine="0"/>
              <w:rPr>
                <w:lang w:val="en-US"/>
              </w:rPr>
            </w:pPr>
            <w:r>
              <w:rPr>
                <w:b/>
                <w:bCs/>
                <w:noProof/>
              </w:rPr>
              <mc:AlternateContent>
                <mc:Choice Requires="wps">
                  <w:drawing>
                    <wp:anchor distT="0" distB="0" distL="114300" distR="114300" simplePos="0" relativeHeight="251660288" behindDoc="0" locked="0" layoutInCell="1" allowOverlap="1" wp14:anchorId="2724002A" wp14:editId="26FBEAE6">
                      <wp:simplePos x="0" y="0"/>
                      <wp:positionH relativeFrom="margin">
                        <wp:posOffset>221113</wp:posOffset>
                      </wp:positionH>
                      <wp:positionV relativeFrom="paragraph">
                        <wp:posOffset>1280</wp:posOffset>
                      </wp:positionV>
                      <wp:extent cx="1733266" cy="0"/>
                      <wp:effectExtent l="0" t="0" r="0" b="0"/>
                      <wp:wrapNone/>
                      <wp:docPr id="1373462290" name="Straight Connector 1"/>
                      <wp:cNvGraphicFramePr/>
                      <a:graphic xmlns:a="http://schemas.openxmlformats.org/drawingml/2006/main">
                        <a:graphicData uri="http://schemas.microsoft.com/office/word/2010/wordprocessingShape">
                          <wps:wsp>
                            <wps:cNvCnPr/>
                            <wps:spPr>
                              <a:xfrm>
                                <a:off x="0" y="0"/>
                                <a:ext cx="173326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E1FDE6" id="Straight Connector 1"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17.4pt,.1pt" to="153.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" strokecolor="black [3213]" strokeweight=".5pt">
                      <v:stroke joinstyle="miter"/>
                      <w10:wrap anchorx="margin"/>
                    </v:line>
                  </w:pict>
                </mc:Fallback>
              </mc:AlternateContent>
            </w:r>
          </w:p>
          <w:p w14:paraId="43B274F5" w14:textId="77777777" w:rsidR="006169E5" w:rsidRDefault="006169E5" w:rsidP="00904368">
            <w:pPr>
              <w:pStyle w:val="Vnbnnidung0"/>
              <w:ind w:left="-105" w:firstLine="0"/>
              <w:rPr>
                <w:lang w:val="en-US"/>
              </w:rPr>
            </w:pPr>
          </w:p>
          <w:p w14:paraId="2CC68982" w14:textId="2D77F3AA" w:rsidR="007911C3" w:rsidRDefault="007911C3" w:rsidP="00904368">
            <w:pPr>
              <w:pStyle w:val="Vnbnnidung0"/>
              <w:ind w:left="-105" w:firstLine="0"/>
            </w:pPr>
            <w:r>
              <w:rPr>
                <w:lang w:val="en-US"/>
              </w:rPr>
              <w:t>-</w:t>
            </w:r>
            <w:r w:rsidR="006169E5">
              <w:rPr>
                <w:lang w:val="en-US"/>
              </w:rPr>
              <w:t xml:space="preserve"> Sở Văn hoá, Thể thao và Du lịch</w:t>
            </w:r>
            <w:r>
              <w:t>;</w:t>
            </w:r>
          </w:p>
          <w:p w14:paraId="5796163E" w14:textId="0E611821" w:rsidR="007911C3" w:rsidRPr="006169E5" w:rsidRDefault="007911C3" w:rsidP="00904368">
            <w:pPr>
              <w:pStyle w:val="Vnbnnidung0"/>
              <w:ind w:left="-105" w:firstLine="0"/>
              <w:rPr>
                <w:lang w:val="en-US"/>
              </w:rPr>
            </w:pPr>
            <w:bookmarkStart w:id="0" w:name="bookmark0"/>
            <w:bookmarkEnd w:id="0"/>
            <w:r>
              <w:rPr>
                <w:lang w:val="en-US"/>
              </w:rPr>
              <w:t xml:space="preserve">- </w:t>
            </w:r>
            <w:r w:rsidR="006169E5">
              <w:rPr>
                <w:lang w:val="en-US"/>
              </w:rPr>
              <w:t>UBND xã Than Uyên;</w:t>
            </w:r>
          </w:p>
          <w:p w14:paraId="76FF0436" w14:textId="16691AEF" w:rsidR="007911C3" w:rsidRPr="006169E5" w:rsidRDefault="006169E5" w:rsidP="00904368">
            <w:pPr>
              <w:pStyle w:val="Vnbnnidung0"/>
              <w:ind w:left="-105" w:firstLine="0"/>
              <w:rPr>
                <w:b/>
                <w:bCs/>
                <w:spacing w:val="-10"/>
              </w:rPr>
            </w:pPr>
            <w:bookmarkStart w:id="1" w:name="bookmark1"/>
            <w:bookmarkEnd w:id="1"/>
            <w:r w:rsidRPr="006169E5">
              <w:rPr>
                <w:spacing w:val="-10"/>
                <w:lang w:val="en-US"/>
              </w:rPr>
              <w:t>- Trung tâm Văn hoá, Thể thao và Truyền thông Than Uyên</w:t>
            </w:r>
            <w:r>
              <w:rPr>
                <w:spacing w:val="-10"/>
                <w:lang w:val="en-US"/>
              </w:rPr>
              <w:t>.</w:t>
            </w:r>
          </w:p>
        </w:tc>
      </w:tr>
    </w:tbl>
    <w:p w14:paraId="3BDBD1A9" w14:textId="77777777" w:rsidR="007911C3" w:rsidRDefault="007911C3" w:rsidP="007911C3">
      <w:pPr>
        <w:pStyle w:val="Vnbnnidung0"/>
        <w:ind w:firstLine="0"/>
        <w:rPr>
          <w:b/>
          <w:bCs/>
        </w:rPr>
      </w:pPr>
    </w:p>
    <w:p w14:paraId="75E6C486" w14:textId="02BAC438" w:rsidR="003E3195" w:rsidRDefault="003E3195" w:rsidP="003E3195">
      <w:pPr>
        <w:pStyle w:val="Vnbnnidung0"/>
        <w:ind w:firstLine="0"/>
        <w:rPr>
          <w:sz w:val="28"/>
          <w:szCs w:val="28"/>
          <w:lang w:val="en-US"/>
        </w:rPr>
      </w:pPr>
      <w:r>
        <w:t>Họ và tên người đăng ký sử dụng (flycam):</w:t>
      </w:r>
      <w:r w:rsidR="006169E5">
        <w:rPr>
          <w:sz w:val="28"/>
          <w:szCs w:val="28"/>
          <w:lang w:val="en-US"/>
        </w:rPr>
        <w:t>……………………………………….…</w:t>
      </w:r>
    </w:p>
    <w:p w14:paraId="310E3DCB" w14:textId="26509F0A" w:rsidR="003E3195" w:rsidRPr="00951550" w:rsidRDefault="003E3195" w:rsidP="003E3195">
      <w:pPr>
        <w:pStyle w:val="Vnbnnidung0"/>
        <w:spacing w:after="120" w:line="340" w:lineRule="atLeast"/>
        <w:ind w:firstLine="0"/>
        <w:rPr>
          <w:lang w:val="en-US"/>
        </w:rPr>
      </w:pPr>
      <w:r>
        <w:t>Địa chi thường trú</w:t>
      </w:r>
      <w:r>
        <w:rPr>
          <w:lang w:val="en-US"/>
        </w:rPr>
        <w:t xml:space="preserve">: </w:t>
      </w:r>
      <w:r w:rsidR="006169E5">
        <w:rPr>
          <w:lang w:val="en-US"/>
        </w:rPr>
        <w:t>………….…………………………………………………………..</w:t>
      </w:r>
    </w:p>
    <w:p w14:paraId="0A656AFE" w14:textId="72DCF448" w:rsidR="003E3195" w:rsidRPr="00696C99" w:rsidRDefault="006169E5" w:rsidP="003E3195">
      <w:pPr>
        <w:pStyle w:val="Vnbnnidung0"/>
        <w:spacing w:after="120" w:line="340" w:lineRule="atLeast"/>
        <w:ind w:firstLine="0"/>
        <w:rPr>
          <w:lang w:val="en-US"/>
        </w:rPr>
      </w:pPr>
      <w:r>
        <w:rPr>
          <w:lang w:val="en-US"/>
        </w:rPr>
        <w:t>Đơn vị</w:t>
      </w:r>
      <w:r w:rsidR="003E3195">
        <w:t xml:space="preserve"> công tác: </w:t>
      </w:r>
      <w:r>
        <w:rPr>
          <w:lang w:val="en-US"/>
        </w:rPr>
        <w:t>………………………………………………………………………...</w:t>
      </w:r>
    </w:p>
    <w:p w14:paraId="6FC6485E" w14:textId="3C227E13" w:rsidR="003E3195" w:rsidRDefault="003E3195" w:rsidP="003E3195">
      <w:pPr>
        <w:pStyle w:val="Vnbnnidung0"/>
        <w:spacing w:after="120" w:line="340" w:lineRule="atLeast"/>
        <w:ind w:firstLine="0"/>
        <w:jc w:val="both"/>
        <w:rPr>
          <w:lang w:val="en-US"/>
        </w:rPr>
      </w:pPr>
      <w:r>
        <w:t>Số lượng (flycam)</w:t>
      </w:r>
      <w:r>
        <w:rPr>
          <w:lang w:val="en-US"/>
        </w:rPr>
        <w:t xml:space="preserve">: </w:t>
      </w:r>
      <w:r w:rsidR="006169E5">
        <w:rPr>
          <w:lang w:val="en-US"/>
        </w:rPr>
        <w:t>……</w:t>
      </w:r>
      <w:r>
        <w:rPr>
          <w:lang w:val="en-US"/>
        </w:rPr>
        <w:t xml:space="preserve">               Nh</w:t>
      </w:r>
      <w:r>
        <w:t>ãn hiệu</w:t>
      </w:r>
      <w:r>
        <w:rPr>
          <w:lang w:val="en-US"/>
        </w:rPr>
        <w:t xml:space="preserve">: </w:t>
      </w:r>
      <w:r w:rsidR="006169E5">
        <w:rPr>
          <w:lang w:val="en-US"/>
        </w:rPr>
        <w:t>……………………………………..……</w:t>
      </w:r>
    </w:p>
    <w:p w14:paraId="707C3DD1" w14:textId="5D6B7040" w:rsidR="006169E5" w:rsidRPr="006169E5" w:rsidRDefault="006169E5" w:rsidP="006169E5">
      <w:pPr>
        <w:pStyle w:val="Vnbnnidung0"/>
        <w:spacing w:after="60" w:line="300" w:lineRule="atLeast"/>
        <w:ind w:firstLine="0"/>
        <w:rPr>
          <w:lang w:val="en-US"/>
        </w:rPr>
      </w:pPr>
      <w:r>
        <w:t xml:space="preserve">Địa điểm tác nghiệp: </w:t>
      </w:r>
      <w:r>
        <w:rPr>
          <w:lang w:val="en-US"/>
        </w:rPr>
        <w:t>……………………………………………………………………</w:t>
      </w:r>
    </w:p>
    <w:p w14:paraId="1DA3DCAD" w14:textId="628FE2AB" w:rsidR="00D56C7F" w:rsidRPr="006169E5" w:rsidRDefault="00D56C7F" w:rsidP="00D56C7F">
      <w:pPr>
        <w:pStyle w:val="Vnbnnidung0"/>
        <w:spacing w:after="120" w:line="340" w:lineRule="atLeast"/>
        <w:ind w:firstLine="0"/>
        <w:rPr>
          <w:lang w:val="en-US"/>
        </w:rPr>
      </w:pPr>
      <w:r>
        <w:t xml:space="preserve">Thời gian tác nghiệp; </w:t>
      </w:r>
      <w:r w:rsidR="006169E5">
        <w:rPr>
          <w:lang w:val="en-US"/>
        </w:rPr>
        <w:t>……………………………………………………………………</w:t>
      </w:r>
    </w:p>
    <w:p w14:paraId="7372F1CB" w14:textId="5F270586" w:rsidR="001D6318" w:rsidRDefault="00000000" w:rsidP="00904368">
      <w:pPr>
        <w:pStyle w:val="Vnbnnidung0"/>
        <w:spacing w:after="60" w:line="300" w:lineRule="atLeast"/>
        <w:ind w:firstLine="658"/>
        <w:jc w:val="both"/>
      </w:pPr>
      <w:r>
        <w:t xml:space="preserve">Theo </w:t>
      </w:r>
      <w:r w:rsidR="00DA7678">
        <w:rPr>
          <w:lang w:val="en-US"/>
        </w:rPr>
        <w:t>quy định</w:t>
      </w:r>
      <w:r>
        <w:t xml:space="preserve"> của Ban Tổ chức </w:t>
      </w:r>
      <w:r w:rsidR="002742EC">
        <w:rPr>
          <w:lang w:val="en-US"/>
        </w:rPr>
        <w:t xml:space="preserve">Chương trình </w:t>
      </w:r>
      <w:r w:rsidR="006169E5" w:rsidRPr="006169E5">
        <w:rPr>
          <w:lang w:val="en-US"/>
        </w:rPr>
        <w:t>Tết Độc lập, Ngày hội Văn hóa, Thể thao các dân tộc xã Than Uyên năm 2025</w:t>
      </w:r>
      <w:r>
        <w:t xml:space="preserve">. Tôi xin phép đăng ký sử dụng (flycam) nhằm mục đích đưa tin và hình ảnh, video tuyên truyền tới mọi tầng lớp nhân dân trong nước và bạn bè Quốc tế biết đến nét đẹp văn hóa của nhân dân các dân tộc tỉnh Lai Châu nói chung, </w:t>
      </w:r>
      <w:r w:rsidR="006169E5">
        <w:rPr>
          <w:lang w:val="en-US"/>
        </w:rPr>
        <w:t>xã</w:t>
      </w:r>
      <w:r>
        <w:t xml:space="preserve"> Than Uyên nói riêng.</w:t>
      </w:r>
    </w:p>
    <w:p w14:paraId="1BB2E46C" w14:textId="3E58442A" w:rsidR="001D6318" w:rsidRDefault="00000000" w:rsidP="00904368">
      <w:pPr>
        <w:pStyle w:val="Vnbnnidung0"/>
        <w:spacing w:after="60" w:line="300" w:lineRule="atLeast"/>
        <w:ind w:firstLine="658"/>
        <w:jc w:val="both"/>
      </w:pPr>
      <w:r>
        <w:t>Đ</w:t>
      </w:r>
      <w:r w:rsidR="007911C3">
        <w:rPr>
          <w:lang w:val="en-US"/>
        </w:rPr>
        <w:t>ể</w:t>
      </w:r>
      <w:r>
        <w:t xml:space="preserve"> thực hiện tốt các nội dung, chương trình c</w:t>
      </w:r>
      <w:r w:rsidR="007911C3">
        <w:rPr>
          <w:lang w:val="en-US"/>
        </w:rPr>
        <w:t>ủa</w:t>
      </w:r>
      <w:r>
        <w:t xml:space="preserve"> Ban T</w:t>
      </w:r>
      <w:r w:rsidR="007911C3">
        <w:rPr>
          <w:lang w:val="en-US"/>
        </w:rPr>
        <w:t>ổ</w:t>
      </w:r>
      <w:r>
        <w:t xml:space="preserve"> chức tôi xin cam k</w:t>
      </w:r>
      <w:r w:rsidR="007911C3">
        <w:rPr>
          <w:lang w:val="en-US"/>
        </w:rPr>
        <w:t>ế</w:t>
      </w:r>
      <w:r>
        <w:t>t thực hiện một s</w:t>
      </w:r>
      <w:r w:rsidR="007911C3">
        <w:rPr>
          <w:lang w:val="en-US"/>
        </w:rPr>
        <w:t>ố</w:t>
      </w:r>
      <w:r>
        <w:t xml:space="preserve"> nội dung như sau:</w:t>
      </w:r>
    </w:p>
    <w:p w14:paraId="7F67DEA3" w14:textId="77777777" w:rsidR="00B54E80" w:rsidRDefault="00B54E80" w:rsidP="00B54E80">
      <w:pPr>
        <w:pStyle w:val="CamketflycamNguyenVanQuang"/>
      </w:pPr>
      <w:bookmarkStart w:id="2" w:name="bookmark3"/>
      <w:bookmarkStart w:id="3" w:name="bookmark5"/>
      <w:bookmarkEnd w:id="2"/>
      <w:bookmarkEnd w:id="3"/>
      <w:r>
        <w:rPr>
          <w:lang w:val="en-US"/>
        </w:rPr>
        <w:t xml:space="preserve">1. </w:t>
      </w:r>
      <w:r>
        <w:t xml:space="preserve">Chấp hành và thực hiện nghiêm Quyết định số 18/2020/QĐ-TTg ngày 10 tháng 6 năm 2020 của Thủ </w:t>
      </w:r>
      <w:r>
        <w:rPr>
          <w:lang w:val="en-US"/>
        </w:rPr>
        <w:t>T</w:t>
      </w:r>
      <w:r>
        <w:t>ướng Chính phủ về thiết lập khu vực c</w:t>
      </w:r>
      <w:r>
        <w:rPr>
          <w:lang w:val="en-US"/>
        </w:rPr>
        <w:t>ấ</w:t>
      </w:r>
      <w:r>
        <w:t>m bay, khu vực hạn chế bay đ</w:t>
      </w:r>
      <w:r>
        <w:rPr>
          <w:lang w:val="en-US"/>
        </w:rPr>
        <w:t>ố</w:t>
      </w:r>
      <w:r>
        <w:t>i với tàu bay không người lái và các phương tiện bay siêu nhẹ.</w:t>
      </w:r>
    </w:p>
    <w:p w14:paraId="4ED5161D" w14:textId="77777777" w:rsidR="00B54E80" w:rsidRDefault="00B54E80" w:rsidP="00B54E80">
      <w:pPr>
        <w:pStyle w:val="Vnbnnidung0"/>
        <w:spacing w:after="60" w:line="300" w:lineRule="atLeast"/>
        <w:ind w:firstLine="658"/>
        <w:jc w:val="both"/>
      </w:pPr>
      <w:bookmarkStart w:id="4" w:name="bookmark4"/>
      <w:bookmarkEnd w:id="4"/>
      <w:r>
        <w:rPr>
          <w:lang w:val="en-US"/>
        </w:rPr>
        <w:t xml:space="preserve">2. </w:t>
      </w:r>
      <w:r>
        <w:t>Nghiêm chỉnh chấp hành theo Nghị dịnh số 36/2008/NĐ-CP ngày 28 tháng 3 năm 2008 của Chính phủ về quản lý tàu bay không người lái và các phương tiện bay siêu nhẹ.</w:t>
      </w:r>
    </w:p>
    <w:p w14:paraId="2E0B82AE" w14:textId="02A43488" w:rsidR="001D6318" w:rsidRPr="00B54E80" w:rsidRDefault="00BC76A2" w:rsidP="00904368">
      <w:pPr>
        <w:pStyle w:val="Vnbnnidung0"/>
        <w:spacing w:after="60" w:line="300" w:lineRule="atLeast"/>
        <w:ind w:firstLine="658"/>
        <w:jc w:val="both"/>
        <w:rPr>
          <w:spacing w:val="-4"/>
        </w:rPr>
      </w:pPr>
      <w:r w:rsidRPr="00B54E80">
        <w:rPr>
          <w:spacing w:val="-4"/>
          <w:lang w:val="en-US"/>
        </w:rPr>
        <w:t xml:space="preserve">3. </w:t>
      </w:r>
      <w:r w:rsidRPr="00B54E80">
        <w:rPr>
          <w:spacing w:val="-4"/>
        </w:rPr>
        <w:t xml:space="preserve">Cam kết trong quá trình tác nghiệp và sau khi kết thúc chương trình </w:t>
      </w:r>
      <w:r w:rsidR="00B54E80" w:rsidRPr="00B54E80">
        <w:rPr>
          <w:spacing w:val="-4"/>
          <w:lang w:val="en-US"/>
        </w:rPr>
        <w:t>Tết Độc lập, Ngày hội Văn hóa, Thể thao các dân tộc xã Than Uyên năm 2025</w:t>
      </w:r>
      <w:r w:rsidR="00CF7505" w:rsidRPr="00B54E80">
        <w:rPr>
          <w:spacing w:val="-4"/>
          <w:lang w:val="en-US"/>
        </w:rPr>
        <w:t xml:space="preserve">, </w:t>
      </w:r>
      <w:r w:rsidRPr="00B54E80">
        <w:rPr>
          <w:spacing w:val="-4"/>
        </w:rPr>
        <w:t>tôi luôn sử dụng và quản lý tốt các nội dung tác nghiệp của mình, không sử dụng các nội dung sai mục đích.</w:t>
      </w:r>
    </w:p>
    <w:p w14:paraId="0AA11F30" w14:textId="6509BACE" w:rsidR="001D6318" w:rsidRDefault="00000000" w:rsidP="00904368">
      <w:pPr>
        <w:pStyle w:val="Vnbnnidung0"/>
        <w:spacing w:after="60" w:line="300" w:lineRule="atLeast"/>
        <w:ind w:firstLine="658"/>
      </w:pPr>
      <w:r>
        <w:t>Trên đây là nội dung cam kết trước trong và sau quá trình tác nghiệp c</w:t>
      </w:r>
      <w:r w:rsidR="00CF7505">
        <w:rPr>
          <w:lang w:val="en-US"/>
        </w:rPr>
        <w:t>ủa</w:t>
      </w:r>
      <w:r>
        <w:t xml:space="preserve"> tôi n</w:t>
      </w:r>
      <w:r w:rsidR="00CF7505">
        <w:rPr>
          <w:lang w:val="en-US"/>
        </w:rPr>
        <w:t>ế</w:t>
      </w:r>
      <w:r>
        <w:t>u thực hiện sai các nội dung tôi hoàn toàn chịu trách nhiệm trước pháp luật./.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8"/>
      </w:tblGrid>
      <w:tr w:rsidR="00904368" w14:paraId="3444067A" w14:textId="77777777" w:rsidTr="00904368">
        <w:tc>
          <w:tcPr>
            <w:tcW w:w="4527" w:type="dxa"/>
          </w:tcPr>
          <w:p w14:paraId="3488710A" w14:textId="6D54C74B" w:rsidR="00904368" w:rsidRPr="00904368" w:rsidRDefault="00904368" w:rsidP="00904368">
            <w:pPr>
              <w:pStyle w:val="Vnbnnidung0"/>
              <w:spacing w:line="240" w:lineRule="auto"/>
              <w:ind w:firstLine="0"/>
              <w:rPr>
                <w:b/>
                <w:bCs/>
                <w:i/>
                <w:iCs/>
                <w:sz w:val="24"/>
                <w:szCs w:val="24"/>
                <w:lang w:val="en-US"/>
              </w:rPr>
            </w:pPr>
            <w:r w:rsidRPr="00904368">
              <w:rPr>
                <w:b/>
                <w:bCs/>
                <w:i/>
                <w:iCs/>
                <w:sz w:val="24"/>
                <w:szCs w:val="24"/>
                <w:lang w:val="en-US"/>
              </w:rPr>
              <w:t>Nơi nhận:</w:t>
            </w:r>
          </w:p>
          <w:p w14:paraId="70B6AACF" w14:textId="0E2B44A6" w:rsidR="00904368" w:rsidRPr="00904368" w:rsidRDefault="00904368" w:rsidP="00904368">
            <w:pPr>
              <w:pStyle w:val="Vnbnnidung0"/>
              <w:spacing w:line="240" w:lineRule="auto"/>
              <w:ind w:firstLine="0"/>
              <w:rPr>
                <w:lang w:val="en-US"/>
              </w:rPr>
            </w:pPr>
            <w:r w:rsidRPr="00904368">
              <w:rPr>
                <w:sz w:val="22"/>
                <w:szCs w:val="22"/>
                <w:lang w:val="en-US"/>
              </w:rPr>
              <w:t>Như trên</w:t>
            </w:r>
            <w:r>
              <w:rPr>
                <w:sz w:val="22"/>
                <w:szCs w:val="22"/>
                <w:lang w:val="en-US"/>
              </w:rPr>
              <w:t>.</w:t>
            </w:r>
          </w:p>
        </w:tc>
        <w:tc>
          <w:tcPr>
            <w:tcW w:w="4528" w:type="dxa"/>
          </w:tcPr>
          <w:p w14:paraId="270DF78D" w14:textId="2CE5FED1" w:rsidR="00904368" w:rsidRPr="00B54E80" w:rsidRDefault="00904368" w:rsidP="00904368">
            <w:pPr>
              <w:pStyle w:val="Vnbnnidung0"/>
              <w:spacing w:line="240" w:lineRule="auto"/>
              <w:ind w:firstLine="0"/>
              <w:jc w:val="center"/>
              <w:rPr>
                <w:b/>
                <w:bCs/>
                <w:lang w:val="en-US"/>
              </w:rPr>
            </w:pPr>
            <w:r>
              <w:rPr>
                <w:b/>
                <w:bCs/>
              </w:rPr>
              <w:t xml:space="preserve">NGƯỜI </w:t>
            </w:r>
            <w:r w:rsidR="00B54E80">
              <w:rPr>
                <w:b/>
                <w:bCs/>
              </w:rPr>
              <w:t>Đ</w:t>
            </w:r>
            <w:r w:rsidR="00B54E80">
              <w:rPr>
                <w:b/>
                <w:bCs/>
                <w:lang w:val="en-US"/>
              </w:rPr>
              <w:t>ĂNG KÝ</w:t>
            </w:r>
          </w:p>
          <w:p w14:paraId="0325725C" w14:textId="70800192" w:rsidR="00696C99" w:rsidRDefault="00696C99" w:rsidP="00904368">
            <w:pPr>
              <w:pStyle w:val="Vnbnnidung0"/>
              <w:spacing w:line="240" w:lineRule="auto"/>
              <w:ind w:firstLine="0"/>
              <w:jc w:val="center"/>
              <w:rPr>
                <w:b/>
                <w:bCs/>
                <w:noProof/>
              </w:rPr>
            </w:pPr>
          </w:p>
          <w:p w14:paraId="14730448" w14:textId="7EC25E02" w:rsidR="002742EC" w:rsidRDefault="002742EC" w:rsidP="00904368">
            <w:pPr>
              <w:pStyle w:val="Vnbnnidung0"/>
              <w:spacing w:line="240" w:lineRule="auto"/>
              <w:ind w:firstLine="0"/>
              <w:jc w:val="center"/>
              <w:rPr>
                <w:b/>
                <w:bCs/>
              </w:rPr>
            </w:pPr>
          </w:p>
          <w:p w14:paraId="1F9D0DDC" w14:textId="738ADF29" w:rsidR="00904368" w:rsidRDefault="00904368" w:rsidP="00904368">
            <w:pPr>
              <w:pStyle w:val="Vnbnnidung0"/>
              <w:spacing w:line="240" w:lineRule="auto"/>
              <w:ind w:firstLine="0"/>
              <w:jc w:val="center"/>
              <w:rPr>
                <w:b/>
                <w:bCs/>
              </w:rPr>
            </w:pPr>
          </w:p>
          <w:p w14:paraId="3BC39A4B" w14:textId="77777777" w:rsidR="00904368" w:rsidRDefault="00904368" w:rsidP="00904368">
            <w:pPr>
              <w:pStyle w:val="Vnbnnidung0"/>
              <w:spacing w:line="240" w:lineRule="auto"/>
              <w:ind w:firstLine="0"/>
              <w:jc w:val="center"/>
              <w:rPr>
                <w:b/>
                <w:bCs/>
                <w:lang w:val="en-US"/>
              </w:rPr>
            </w:pPr>
          </w:p>
          <w:p w14:paraId="1470A362" w14:textId="77777777" w:rsidR="00B54E80" w:rsidRPr="00B54E80" w:rsidRDefault="00B54E80" w:rsidP="00904368">
            <w:pPr>
              <w:pStyle w:val="Vnbnnidung0"/>
              <w:spacing w:line="240" w:lineRule="auto"/>
              <w:ind w:firstLine="0"/>
              <w:jc w:val="center"/>
              <w:rPr>
                <w:b/>
                <w:bCs/>
                <w:lang w:val="en-US"/>
              </w:rPr>
            </w:pPr>
          </w:p>
          <w:p w14:paraId="2AC3CAB3" w14:textId="3E973AF0" w:rsidR="00904368" w:rsidRPr="002742EC" w:rsidRDefault="00B54E80" w:rsidP="003E3195">
            <w:pPr>
              <w:pStyle w:val="Vnbnnidung0"/>
              <w:spacing w:line="240" w:lineRule="auto"/>
              <w:ind w:firstLine="0"/>
              <w:jc w:val="center"/>
              <w:rPr>
                <w:b/>
                <w:bCs/>
                <w:lang w:val="en-US"/>
              </w:rPr>
            </w:pPr>
            <w:r>
              <w:rPr>
                <w:b/>
                <w:bCs/>
                <w:lang w:val="en-US"/>
              </w:rPr>
              <w:t>…………………………</w:t>
            </w:r>
          </w:p>
        </w:tc>
      </w:tr>
    </w:tbl>
    <w:p w14:paraId="454CE93F" w14:textId="77777777" w:rsidR="00904368" w:rsidRDefault="00904368" w:rsidP="00904368">
      <w:pPr>
        <w:pStyle w:val="Vnbnnidung0"/>
        <w:spacing w:line="240" w:lineRule="auto"/>
        <w:ind w:firstLine="0"/>
      </w:pPr>
    </w:p>
    <w:sectPr w:rsidR="00904368" w:rsidSect="00904368">
      <w:pgSz w:w="11900" w:h="16840" w:code="9"/>
      <w:pgMar w:top="851" w:right="1134" w:bottom="709" w:left="1701" w:header="567" w:footer="56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47EF0" w14:textId="77777777" w:rsidR="006E17F6" w:rsidRDefault="006E17F6">
      <w:r>
        <w:separator/>
      </w:r>
    </w:p>
  </w:endnote>
  <w:endnote w:type="continuationSeparator" w:id="0">
    <w:p w14:paraId="16898254" w14:textId="77777777" w:rsidR="006E17F6" w:rsidRDefault="006E1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0F025" w14:textId="77777777" w:rsidR="006E17F6" w:rsidRDefault="006E17F6"/>
  </w:footnote>
  <w:footnote w:type="continuationSeparator" w:id="0">
    <w:p w14:paraId="16BB9EE7" w14:textId="77777777" w:rsidR="006E17F6" w:rsidRDefault="006E17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73F9C"/>
    <w:multiLevelType w:val="multilevel"/>
    <w:tmpl w:val="1B3299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4953144"/>
    <w:multiLevelType w:val="multilevel"/>
    <w:tmpl w:val="87FA00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39115363">
    <w:abstractNumId w:val="0"/>
  </w:num>
  <w:num w:numId="2" w16cid:durableId="2110464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318"/>
    <w:rsid w:val="001D6318"/>
    <w:rsid w:val="002742EC"/>
    <w:rsid w:val="003E3195"/>
    <w:rsid w:val="00416527"/>
    <w:rsid w:val="00475E24"/>
    <w:rsid w:val="006169E5"/>
    <w:rsid w:val="00696C99"/>
    <w:rsid w:val="006E17F6"/>
    <w:rsid w:val="007911C3"/>
    <w:rsid w:val="00904368"/>
    <w:rsid w:val="00B1194D"/>
    <w:rsid w:val="00B54E80"/>
    <w:rsid w:val="00BC76A2"/>
    <w:rsid w:val="00CF7505"/>
    <w:rsid w:val="00D56C7F"/>
    <w:rsid w:val="00DA7678"/>
    <w:rsid w:val="00E06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10ADC"/>
  <w15:docId w15:val="{315AB9D1-A621-4748-99FD-C474E1BE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Pr>
      <w:rFonts w:ascii="Times New Roman" w:eastAsia="Times New Roman" w:hAnsi="Times New Roman" w:cs="Times New Roman"/>
      <w:b/>
      <w:bCs/>
      <w:i/>
      <w:iCs/>
      <w:smallCaps w:val="0"/>
      <w:strike w:val="0"/>
      <w:sz w:val="22"/>
      <w:szCs w:val="22"/>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Vnbnnidung20">
    <w:name w:val="Văn bản nội dung (2)"/>
    <w:basedOn w:val="Normal"/>
    <w:link w:val="Vnbnnidung2"/>
    <w:rPr>
      <w:rFonts w:ascii="Times New Roman" w:eastAsia="Times New Roman" w:hAnsi="Times New Roman" w:cs="Times New Roman"/>
      <w:b/>
      <w:bCs/>
      <w:i/>
      <w:iCs/>
      <w:sz w:val="22"/>
      <w:szCs w:val="22"/>
    </w:rPr>
  </w:style>
  <w:style w:type="paragraph" w:customStyle="1" w:styleId="Vnbnnidung0">
    <w:name w:val="Văn bản nội dung"/>
    <w:basedOn w:val="Normal"/>
    <w:link w:val="Vnbnnidung"/>
    <w:pPr>
      <w:spacing w:line="262" w:lineRule="auto"/>
      <w:ind w:firstLine="400"/>
    </w:pPr>
    <w:rPr>
      <w:rFonts w:ascii="Times New Roman" w:eastAsia="Times New Roman" w:hAnsi="Times New Roman" w:cs="Times New Roman"/>
      <w:sz w:val="26"/>
      <w:szCs w:val="26"/>
    </w:rPr>
  </w:style>
  <w:style w:type="table" w:styleId="TableGrid">
    <w:name w:val="Table Grid"/>
    <w:basedOn w:val="TableNormal"/>
    <w:uiPriority w:val="39"/>
    <w:rsid w:val="00791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mketflycamNguyenVanQuang">
    <w:name w:val="Cam ket flycam Nguyen Van Quang"/>
    <w:basedOn w:val="Vnbnnidung0"/>
    <w:qFormat/>
    <w:rsid w:val="00B54E80"/>
    <w:pPr>
      <w:spacing w:after="60" w:line="300" w:lineRule="atLeast"/>
      <w:ind w:firstLine="658"/>
      <w:jc w:val="both"/>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PHONG VAN HOA</dc:creator>
  <cp:lastModifiedBy>Administrator</cp:lastModifiedBy>
  <cp:revision>4</cp:revision>
  <cp:lastPrinted>2023-12-30T09:06:00Z</cp:lastPrinted>
  <dcterms:created xsi:type="dcterms:W3CDTF">2025-08-13T07:05:00Z</dcterms:created>
  <dcterms:modified xsi:type="dcterms:W3CDTF">2025-08-13T07:12:00Z</dcterms:modified>
</cp:coreProperties>
</file>